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00A9" w14:textId="77777777" w:rsidR="002565FF" w:rsidRPr="002565FF" w:rsidRDefault="002565FF" w:rsidP="002565FF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2565FF">
        <w:rPr>
          <w:rFonts w:eastAsiaTheme="minorEastAsia"/>
          <w:b/>
          <w:bCs/>
          <w:i/>
          <w:iCs/>
          <w:color w:val="FF0000"/>
          <w:kern w:val="24"/>
          <w:sz w:val="52"/>
          <w:szCs w:val="52"/>
        </w:rPr>
        <w:t xml:space="preserve">Знакомство детей с творчеством </w:t>
      </w:r>
    </w:p>
    <w:p w14:paraId="1ACB08AC" w14:textId="77777777" w:rsidR="002565FF" w:rsidRPr="002565FF" w:rsidRDefault="002565FF" w:rsidP="002565FF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2565FF">
        <w:rPr>
          <w:rFonts w:eastAsiaTheme="minorEastAsia"/>
          <w:b/>
          <w:bCs/>
          <w:i/>
          <w:iCs/>
          <w:color w:val="FF0000"/>
          <w:kern w:val="24"/>
          <w:sz w:val="52"/>
          <w:szCs w:val="52"/>
        </w:rPr>
        <w:t xml:space="preserve"> Васнецова Юрия Алексеевича</w:t>
      </w:r>
    </w:p>
    <w:p w14:paraId="101D5F5C" w14:textId="77777777" w:rsidR="002565FF" w:rsidRPr="002565FF" w:rsidRDefault="002565FF" w:rsidP="002565FF">
      <w:pPr>
        <w:pStyle w:val="ac"/>
        <w:spacing w:before="0" w:beforeAutospacing="0" w:after="0" w:afterAutospacing="0"/>
      </w:pPr>
      <w:r w:rsidRPr="002565FF">
        <w:rPr>
          <w:rFonts w:eastAsia="+mn-ea"/>
          <w:b/>
          <w:bCs/>
          <w:color w:val="000000"/>
          <w:kern w:val="24"/>
        </w:rPr>
        <w:t>Цель:</w:t>
      </w:r>
    </w:p>
    <w:p w14:paraId="51E011BB" w14:textId="77777777" w:rsidR="002565FF" w:rsidRPr="002565FF" w:rsidRDefault="002565FF" w:rsidP="002565FF">
      <w:pPr>
        <w:pStyle w:val="ac"/>
        <w:spacing w:before="0" w:beforeAutospacing="0" w:after="0" w:afterAutospacing="0"/>
      </w:pPr>
      <w:r w:rsidRPr="002565FF">
        <w:rPr>
          <w:rFonts w:eastAsia="+mn-ea"/>
          <w:b/>
          <w:bCs/>
          <w:color w:val="FFFFFF"/>
          <w:kern w:val="24"/>
        </w:rPr>
        <w:t xml:space="preserve"> </w:t>
      </w:r>
      <w:r w:rsidRPr="002565FF">
        <w:rPr>
          <w:rFonts w:eastAsia="+mn-ea"/>
          <w:color w:val="000000"/>
          <w:kern w:val="24"/>
        </w:rPr>
        <w:t>Расширение представлений детей о художниках – иллюстраторах детской книги.</w:t>
      </w:r>
    </w:p>
    <w:p w14:paraId="258A9368" w14:textId="77777777" w:rsidR="002565FF" w:rsidRPr="002565FF" w:rsidRDefault="002565FF" w:rsidP="002565FF">
      <w:pPr>
        <w:pStyle w:val="ac"/>
        <w:spacing w:before="0" w:beforeAutospacing="0" w:after="0" w:afterAutospacing="0"/>
        <w:jc w:val="both"/>
      </w:pPr>
      <w:r w:rsidRPr="002565FF">
        <w:rPr>
          <w:rFonts w:eastAsia="+mn-ea"/>
          <w:b/>
          <w:bCs/>
          <w:color w:val="000000"/>
          <w:kern w:val="24"/>
        </w:rPr>
        <w:t>Задачи:</w:t>
      </w:r>
    </w:p>
    <w:p w14:paraId="5045C576" w14:textId="77777777" w:rsidR="002565FF" w:rsidRPr="002565FF" w:rsidRDefault="002565FF" w:rsidP="002565FF">
      <w:pPr>
        <w:pStyle w:val="ac"/>
        <w:spacing w:before="0" w:beforeAutospacing="0" w:after="0" w:afterAutospacing="0"/>
      </w:pPr>
      <w:r w:rsidRPr="002565FF">
        <w:rPr>
          <w:rFonts w:eastAsia="+mn-ea"/>
          <w:b/>
          <w:bCs/>
          <w:color w:val="FFFFFF"/>
          <w:kern w:val="24"/>
        </w:rPr>
        <w:t xml:space="preserve">  </w:t>
      </w:r>
      <w:r w:rsidRPr="002565FF">
        <w:rPr>
          <w:rFonts w:eastAsia="+mn-ea"/>
          <w:color w:val="000000"/>
          <w:kern w:val="24"/>
        </w:rPr>
        <w:t>1. Познакомить детей с творчеством     Ю.А.Васнецова</w:t>
      </w:r>
    </w:p>
    <w:p w14:paraId="1FB5210D" w14:textId="77777777" w:rsidR="002565FF" w:rsidRPr="002565FF" w:rsidRDefault="002565FF" w:rsidP="002565FF">
      <w:pPr>
        <w:pStyle w:val="ac"/>
        <w:spacing w:before="0" w:beforeAutospacing="0" w:after="0" w:afterAutospacing="0"/>
      </w:pPr>
      <w:r w:rsidRPr="002565FF">
        <w:rPr>
          <w:rFonts w:eastAsia="+mn-ea"/>
          <w:color w:val="000000"/>
          <w:kern w:val="24"/>
        </w:rPr>
        <w:t xml:space="preserve">  2.Развивать интерес к книжной графике</w:t>
      </w:r>
    </w:p>
    <w:p w14:paraId="02C1B9C2" w14:textId="77777777" w:rsidR="002565FF" w:rsidRDefault="002565FF" w:rsidP="002565FF">
      <w:pPr>
        <w:pStyle w:val="ac"/>
        <w:spacing w:before="0" w:beforeAutospacing="0" w:after="0" w:afterAutospacing="0"/>
        <w:rPr>
          <w:rFonts w:eastAsia="+mn-ea"/>
          <w:color w:val="000000"/>
          <w:kern w:val="24"/>
        </w:rPr>
      </w:pPr>
      <w:r w:rsidRPr="002565FF">
        <w:rPr>
          <w:rFonts w:eastAsia="+mn-ea"/>
          <w:color w:val="000000"/>
          <w:kern w:val="24"/>
        </w:rPr>
        <w:t xml:space="preserve">  3.Воспитывать любознательность, наблюдательность, чувство прекрасного.</w:t>
      </w:r>
    </w:p>
    <w:p w14:paraId="34970000" w14:textId="77777777" w:rsidR="002565FF" w:rsidRPr="002565FF" w:rsidRDefault="002565FF" w:rsidP="002565FF">
      <w:pPr>
        <w:pStyle w:val="ac"/>
        <w:spacing w:before="0" w:beforeAutospacing="0" w:after="0" w:afterAutospacing="0"/>
      </w:pPr>
    </w:p>
    <w:p w14:paraId="446483F1" w14:textId="7DEBBA5F" w:rsidR="00CF0A3F" w:rsidRDefault="002565FF">
      <w:pPr>
        <w:rPr>
          <w:b/>
          <w:bCs/>
          <w:u w:val="single"/>
        </w:rPr>
      </w:pPr>
      <w:r w:rsidRPr="002565FF">
        <w:rPr>
          <w:b/>
          <w:bCs/>
          <w:u w:val="single"/>
        </w:rPr>
        <w:t>Слайд№</w:t>
      </w:r>
      <w:r w:rsidR="00FC0E76">
        <w:rPr>
          <w:b/>
          <w:bCs/>
          <w:u w:val="single"/>
        </w:rPr>
        <w:t>2</w:t>
      </w:r>
    </w:p>
    <w:p w14:paraId="74E4BCCC" w14:textId="77777777" w:rsidR="002565FF" w:rsidRPr="002565FF" w:rsidRDefault="002565FF">
      <w:pPr>
        <w:rPr>
          <w:rFonts w:eastAsia="+mj-ea"/>
          <w:color w:val="000000"/>
          <w:kern w:val="24"/>
        </w:rPr>
      </w:pPr>
      <w:r w:rsidRPr="002565FF">
        <w:rPr>
          <w:rFonts w:eastAsia="+mj-ea"/>
          <w:color w:val="000000"/>
          <w:kern w:val="24"/>
        </w:rPr>
        <w:t>Художник Ю. Васнецов родился 4 апреля 1900 г в городе Вятка, теперь это город Киров, в семье священника.</w:t>
      </w:r>
    </w:p>
    <w:p w14:paraId="7E640DBD" w14:textId="29B5872A" w:rsidR="002565FF" w:rsidRDefault="002565FF">
      <w:pPr>
        <w:rPr>
          <w:rFonts w:eastAsia="+mj-ea"/>
          <w:b/>
          <w:bCs/>
          <w:color w:val="000000"/>
          <w:kern w:val="24"/>
          <w:u w:val="single"/>
        </w:rPr>
      </w:pPr>
      <w:r w:rsidRPr="002565FF">
        <w:rPr>
          <w:rFonts w:eastAsia="+mj-ea"/>
          <w:b/>
          <w:bCs/>
          <w:color w:val="000000"/>
          <w:kern w:val="24"/>
          <w:u w:val="single"/>
        </w:rPr>
        <w:t>Слайд№</w:t>
      </w:r>
      <w:r w:rsidR="00FC0E76">
        <w:rPr>
          <w:rFonts w:eastAsia="+mj-ea"/>
          <w:b/>
          <w:bCs/>
          <w:color w:val="000000"/>
          <w:kern w:val="24"/>
          <w:u w:val="single"/>
        </w:rPr>
        <w:t>3</w:t>
      </w:r>
    </w:p>
    <w:p w14:paraId="6D989C26" w14:textId="054191C6" w:rsidR="002565FF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Рядом с городом Киров расположен поселок Дымково где изготавливают и расписывают Дымковские глиняные игрушки. Дымковская глиняная игрушка — один из самых ярких народных промыслов Вятского края. Издавна в том краю живут замечательные мастера, которые делают из глины забавные игрушки и расписывают их яркими красками.</w:t>
      </w:r>
    </w:p>
    <w:p w14:paraId="44702F5E" w14:textId="7ADCACFD" w:rsidR="00FC0E76" w:rsidRDefault="00FC0E76">
      <w:pPr>
        <w:rPr>
          <w:rFonts w:ascii="Yandex Sans Text" w:hAnsi="Yandex Sans Text"/>
          <w:b/>
          <w:bCs/>
          <w:color w:val="000000"/>
          <w:u w:val="single"/>
          <w:shd w:val="clear" w:color="auto" w:fill="FFFFFF"/>
        </w:rPr>
      </w:pPr>
      <w:r w:rsidRPr="00FC0E76">
        <w:rPr>
          <w:rFonts w:ascii="Yandex Sans Text" w:hAnsi="Yandex Sans Text"/>
          <w:b/>
          <w:bCs/>
          <w:color w:val="000000"/>
          <w:u w:val="single"/>
          <w:shd w:val="clear" w:color="auto" w:fill="FFFFFF"/>
        </w:rPr>
        <w:t>Слайд№4</w:t>
      </w:r>
    </w:p>
    <w:p w14:paraId="41B37679" w14:textId="2506FE81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Мальчик Юра любил многое делать своими руками. Он шил сапоги, переплетал книги, расписал стены своей комнаты, ставни и печки своих соседей затейливыми узорами и фантастическими зверушками, характерными для народного искусства. Уже в то время источником его вдохновения было народное творчество и фольклорные традиции.</w:t>
      </w:r>
    </w:p>
    <w:p w14:paraId="0F7F6309" w14:textId="047AC4DE" w:rsidR="00FC0E76" w:rsidRDefault="00FC0E76">
      <w:pPr>
        <w:rPr>
          <w:rFonts w:eastAsia="+mj-ea"/>
          <w:b/>
          <w:bCs/>
          <w:color w:val="000000"/>
          <w:kern w:val="24"/>
          <w:u w:val="single"/>
        </w:rPr>
      </w:pPr>
      <w:r>
        <w:rPr>
          <w:rFonts w:eastAsia="+mj-ea"/>
          <w:b/>
          <w:bCs/>
          <w:color w:val="000000"/>
          <w:kern w:val="24"/>
          <w:u w:val="single"/>
        </w:rPr>
        <w:t>Слайд№5</w:t>
      </w:r>
    </w:p>
    <w:p w14:paraId="2EEC2D79" w14:textId="1050DC45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Окончив школу и послужив в армии Юрий Васнецов решил стать профессиональным художником. Он поступил учиться в Академию Художеств в Петрограде. И успешно ее закончил.</w:t>
      </w:r>
    </w:p>
    <w:p w14:paraId="06CAA2CE" w14:textId="637BB1AE" w:rsidR="00FC0E76" w:rsidRP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Слайд№6</w:t>
      </w:r>
    </w:p>
    <w:p w14:paraId="3FA40E6F" w14:textId="3051B3B5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Но мы больше знаем Ю.А. Васнецова, как художника, который иллюстрировал детские книги. После обучения в Академии он начал сотрудничать с издательством детских книг. Большую известность ему принесли иллюстрации к книжкам "Болото", "Конек-Горбунок","Пятьдесят поросят" К.И. Чуковского, "Три медведя" Л.И.Толстого.</w:t>
      </w:r>
    </w:p>
    <w:p w14:paraId="34E604A9" w14:textId="56B2DC10" w:rsidR="00FC0E76" w:rsidRP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Слайд№7</w:t>
      </w:r>
    </w:p>
    <w:p w14:paraId="759C9A92" w14:textId="053C75E2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Художник не раз возвращался к книге «Три медведя» Л.Толстого и перерабатывал свои рисунки.</w:t>
      </w:r>
    </w:p>
    <w:p w14:paraId="709A3058" w14:textId="5366BB30" w:rsid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Слайд№8</w:t>
      </w:r>
    </w:p>
    <w:p w14:paraId="1204756E" w14:textId="3F5F22FE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Больше всего Юрий Алексеевич любил работать над сказками, потешками, народными прибаутками.</w:t>
      </w:r>
    </w:p>
    <w:p w14:paraId="683FF0E2" w14:textId="3E38EBA7" w:rsid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Слайд№9</w:t>
      </w:r>
      <w:r>
        <w:rPr>
          <w:rFonts w:cstheme="minorHAnsi"/>
          <w:b/>
          <w:bCs/>
          <w:color w:val="000000"/>
          <w:u w:val="single"/>
          <w:shd w:val="clear" w:color="auto" w:fill="FFFFFF"/>
        </w:rPr>
        <w:t>-10</w:t>
      </w:r>
    </w:p>
    <w:p w14:paraId="05893FAC" w14:textId="3FC17B4E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Посмотрите, какой у него многоцветный, яркий, выразительный мир!</w:t>
      </w:r>
    </w:p>
    <w:p w14:paraId="40948327" w14:textId="4C2711D6" w:rsidR="00FC0E76" w:rsidRP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Слайд№11</w:t>
      </w:r>
    </w:p>
    <w:p w14:paraId="7A025618" w14:textId="0BE825CA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Кажется, что иллюстрации наполнены звуками и запахами. Гогочут гуси, варится каша,</w:t>
      </w:r>
    </w:p>
    <w:p w14:paraId="387C0EE3" w14:textId="5275B1F3" w:rsid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Слайд№12</w:t>
      </w:r>
    </w:p>
    <w:p w14:paraId="1FE76A5D" w14:textId="0C3EB31A" w:rsidR="00FC0E76" w:rsidRDefault="00FC0E7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кукарекает петух, хрюкает свинка, воют волки и во все горло распевают весенние птицы.</w:t>
      </w:r>
    </w:p>
    <w:p w14:paraId="5E4B0551" w14:textId="2E57FFCD" w:rsidR="00FC0E76" w:rsidRDefault="00FC0E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FC0E76">
        <w:rPr>
          <w:rFonts w:cstheme="minorHAnsi"/>
          <w:b/>
          <w:bCs/>
          <w:color w:val="000000"/>
          <w:u w:val="single"/>
          <w:shd w:val="clear" w:color="auto" w:fill="FFFFFF"/>
        </w:rPr>
        <w:t>Слайд№13</w:t>
      </w:r>
    </w:p>
    <w:p w14:paraId="562E98AB" w14:textId="0DD70C7A" w:rsidR="00FC0E7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Все звери находятся в движении: трудятся, танцуют</w:t>
      </w:r>
    </w:p>
    <w:p w14:paraId="260C6BA5" w14:textId="17C72A21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Слайд№14</w:t>
      </w:r>
    </w:p>
    <w:p w14:paraId="36F7F03D" w14:textId="74A3C7F1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убегают, догоняют…</w:t>
      </w:r>
    </w:p>
    <w:p w14:paraId="3CBD9247" w14:textId="4AD14B12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Слайд№15</w:t>
      </w:r>
    </w:p>
    <w:p w14:paraId="5DCB7BF4" w14:textId="627FE543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Гуляют, и даже играют на музыкальных инструментах.</w:t>
      </w:r>
    </w:p>
    <w:p w14:paraId="778FC22C" w14:textId="0F730EE7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Слайд№16</w:t>
      </w:r>
      <w:r>
        <w:rPr>
          <w:rFonts w:cstheme="minorHAnsi"/>
          <w:b/>
          <w:bCs/>
          <w:color w:val="000000"/>
          <w:u w:val="single"/>
          <w:shd w:val="clear" w:color="auto" w:fill="FFFFFF"/>
        </w:rPr>
        <w:t>-19</w:t>
      </w:r>
    </w:p>
    <w:p w14:paraId="08A7A0B7" w14:textId="04B843D7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А для создания эмоционального настроения рисунков и усиления восприятия образов, художник использует цвет фона.</w:t>
      </w:r>
    </w:p>
    <w:p w14:paraId="6162F553" w14:textId="2E2FBE24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Слайд№20</w:t>
      </w:r>
      <w:r>
        <w:rPr>
          <w:rFonts w:cstheme="minorHAnsi"/>
          <w:b/>
          <w:bCs/>
          <w:color w:val="000000"/>
          <w:u w:val="single"/>
          <w:shd w:val="clear" w:color="auto" w:fill="FFFFFF"/>
        </w:rPr>
        <w:t>-21</w:t>
      </w:r>
    </w:p>
    <w:p w14:paraId="6D9A6658" w14:textId="0B4F81A0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Все звери в книжках такие симпатичные, словно игрушечные.</w:t>
      </w:r>
    </w:p>
    <w:p w14:paraId="39D6FE40" w14:textId="6B847481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Слайд№2</w:t>
      </w:r>
      <w:r>
        <w:rPr>
          <w:rFonts w:cstheme="minorHAnsi"/>
          <w:b/>
          <w:bCs/>
          <w:color w:val="000000"/>
          <w:u w:val="single"/>
          <w:shd w:val="clear" w:color="auto" w:fill="FFFFFF"/>
        </w:rPr>
        <w:t>2</w:t>
      </w:r>
    </w:p>
    <w:p w14:paraId="1754B042" w14:textId="70CF6379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Художник признавался, что любит рисовать разных зверей "Медведь,</w:t>
      </w:r>
      <w:r>
        <w:rPr>
          <w:rFonts w:ascii="Yandex Sans Text" w:hAnsi="Yandex Sans Text"/>
          <w:color w:val="000000"/>
        </w:rPr>
        <w:br/>
      </w:r>
      <w:r>
        <w:rPr>
          <w:rFonts w:ascii="Yandex Sans Text" w:hAnsi="Yandex Sans Text"/>
          <w:color w:val="000000"/>
          <w:shd w:val="clear" w:color="auto" w:fill="FFFFFF"/>
        </w:rPr>
        <w:t>лиса, заяц. Но и многих других люблю – петухов, мышей… Боюсь мышей, а рисовать</w:t>
      </w:r>
      <w:r>
        <w:rPr>
          <w:rFonts w:ascii="Yandex Sans Text" w:hAnsi="Yandex Sans Text"/>
          <w:color w:val="000000"/>
        </w:rPr>
        <w:br/>
      </w:r>
      <w:r>
        <w:rPr>
          <w:rFonts w:ascii="Yandex Sans Text" w:hAnsi="Yandex Sans Text"/>
          <w:color w:val="000000"/>
          <w:shd w:val="clear" w:color="auto" w:fill="FFFFFF"/>
        </w:rPr>
        <w:t>люблю"</w:t>
      </w:r>
    </w:p>
    <w:p w14:paraId="1ECA7D8C" w14:textId="1846C659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Слайд№23</w:t>
      </w:r>
      <w:r>
        <w:rPr>
          <w:rFonts w:cstheme="minorHAnsi"/>
          <w:b/>
          <w:bCs/>
          <w:color w:val="000000"/>
          <w:u w:val="single"/>
          <w:shd w:val="clear" w:color="auto" w:fill="FFFFFF"/>
        </w:rPr>
        <w:t>-25</w:t>
      </w:r>
    </w:p>
    <w:p w14:paraId="737B856B" w14:textId="3CA54D38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Но больше всего, кажется, Юрий Васнецов любил рисовать котов. Коты у Васнецова нарядные, разноцветные- сказочные!</w:t>
      </w:r>
    </w:p>
    <w:p w14:paraId="0017C44B" w14:textId="5D8E5A9E" w:rsidR="00447DC6" w:rsidRP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Слайд№2</w:t>
      </w:r>
      <w:r>
        <w:rPr>
          <w:rFonts w:cstheme="minorHAnsi"/>
          <w:b/>
          <w:bCs/>
          <w:color w:val="000000"/>
          <w:u w:val="single"/>
          <w:shd w:val="clear" w:color="auto" w:fill="FFFFFF"/>
        </w:rPr>
        <w:t>6</w:t>
      </w:r>
    </w:p>
    <w:p w14:paraId="558F15B3" w14:textId="21D7F73D" w:rsidR="00447DC6" w:rsidRP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А еще интересно рассматривать. Как одевает Васнецов своих героев. В нарядные цветные юбки с кружевами- добрых маму-Козу, маму-Свинку.</w:t>
      </w:r>
    </w:p>
    <w:p w14:paraId="40ED6E42" w14:textId="1EAA41AC" w:rsidR="00447DC6" w:rsidRDefault="00447DC6">
      <w:pPr>
        <w:rPr>
          <w:rFonts w:eastAsia="+mj-ea" w:cstheme="minorHAnsi"/>
          <w:b/>
          <w:bCs/>
          <w:color w:val="000000"/>
          <w:kern w:val="24"/>
          <w:u w:val="single"/>
        </w:rPr>
      </w:pPr>
      <w:r>
        <w:rPr>
          <w:rFonts w:eastAsia="+mj-ea" w:cstheme="minorHAnsi"/>
          <w:b/>
          <w:bCs/>
          <w:color w:val="000000"/>
          <w:kern w:val="24"/>
          <w:u w:val="single"/>
        </w:rPr>
        <w:t>Слайд№27</w:t>
      </w:r>
    </w:p>
    <w:p w14:paraId="775AB888" w14:textId="49200094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Волков, медведей, лис, которые добрым зверям жить мешают, художник старался не наряжать: не заслужили они красивой одежды.</w:t>
      </w:r>
    </w:p>
    <w:p w14:paraId="371573CE" w14:textId="53746E42" w:rsidR="00447DC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Слайд№28</w:t>
      </w:r>
    </w:p>
    <w:p w14:paraId="785A9206" w14:textId="6737C1B5" w:rsidR="00447DC6" w:rsidRDefault="00447DC6">
      <w:pPr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>А как много цветов в рисунках художника! И все они красочные волшебные, лишь отдаленно напоминающие настоящие.</w:t>
      </w:r>
    </w:p>
    <w:p w14:paraId="7A18191F" w14:textId="5FC83507" w:rsidR="002A4A76" w:rsidRDefault="00447DC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447DC6">
        <w:rPr>
          <w:rFonts w:cstheme="minorHAnsi"/>
          <w:b/>
          <w:bCs/>
          <w:color w:val="000000"/>
          <w:u w:val="single"/>
          <w:shd w:val="clear" w:color="auto" w:fill="FFFFFF"/>
        </w:rPr>
        <w:t>Слайд№</w:t>
      </w:r>
      <w:r w:rsidR="002A4A76">
        <w:rPr>
          <w:rFonts w:cstheme="minorHAnsi"/>
          <w:b/>
          <w:bCs/>
          <w:color w:val="000000"/>
          <w:u w:val="single"/>
          <w:shd w:val="clear" w:color="auto" w:fill="FFFFFF"/>
        </w:rPr>
        <w:t>29</w:t>
      </w:r>
    </w:p>
    <w:p w14:paraId="1BA32E3A" w14:textId="3B074752" w:rsidR="00447DC6" w:rsidRDefault="002A4A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>
        <w:rPr>
          <w:rFonts w:ascii="Yandex Sans Text" w:hAnsi="Yandex Sans Text"/>
          <w:color w:val="000000"/>
          <w:shd w:val="clear" w:color="auto" w:fill="FFFFFF"/>
        </w:rPr>
        <w:t xml:space="preserve">Много иллюстраций создано Юрием Алексеевичем, и среди них нет ни одной </w:t>
      </w:r>
      <w:r w:rsidR="008A62E0">
        <w:rPr>
          <w:rFonts w:ascii="Yandex Sans Text" w:hAnsi="Yandex Sans Text"/>
          <w:color w:val="000000"/>
          <w:shd w:val="clear" w:color="auto" w:fill="FFFFFF"/>
        </w:rPr>
        <w:t>одинаковой. Интерес</w:t>
      </w:r>
      <w:r>
        <w:rPr>
          <w:rFonts w:ascii="Yandex Sans Text" w:hAnsi="Yandex Sans Text"/>
          <w:color w:val="000000"/>
          <w:shd w:val="clear" w:color="auto" w:fill="FFFFFF"/>
        </w:rPr>
        <w:t>, а вы сможете узнать рисунки Ю. Васнецова, среди других?</w:t>
      </w:r>
    </w:p>
    <w:p w14:paraId="3C07D528" w14:textId="77777777" w:rsidR="002A4A76" w:rsidRDefault="002A4A7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</w:p>
    <w:p w14:paraId="2A3E048E" w14:textId="77777777" w:rsidR="00447DC6" w:rsidRPr="00447DC6" w:rsidRDefault="00447DC6">
      <w:pPr>
        <w:rPr>
          <w:rFonts w:eastAsia="+mj-ea" w:cstheme="minorHAnsi"/>
          <w:b/>
          <w:bCs/>
          <w:color w:val="000000"/>
          <w:kern w:val="24"/>
          <w:u w:val="single"/>
        </w:rPr>
      </w:pPr>
    </w:p>
    <w:p w14:paraId="17F5E541" w14:textId="156C7F80" w:rsidR="002565FF" w:rsidRPr="002565FF" w:rsidRDefault="002565FF">
      <w:pPr>
        <w:rPr>
          <w:b/>
          <w:bCs/>
          <w:u w:val="single"/>
        </w:rPr>
      </w:pPr>
      <w:r>
        <w:rPr>
          <w:rFonts w:eastAsiaTheme="majorEastAsia"/>
          <w:color w:val="FFFFFF" w:themeColor="background1"/>
          <w:kern w:val="24"/>
          <w:sz w:val="48"/>
          <w:szCs w:val="48"/>
        </w:rPr>
        <w:t>Художник Ю. Васнецов родился 4 апреля 1900 г в городе Вятка, теперь это город Киров, в семье священника</w:t>
      </w:r>
    </w:p>
    <w:p w14:paraId="62D0588E" w14:textId="77777777" w:rsidR="002565FF" w:rsidRDefault="002565FF"/>
    <w:sectPr w:rsidR="0025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Yandex Sans T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3F"/>
    <w:rsid w:val="002565FF"/>
    <w:rsid w:val="002A4A76"/>
    <w:rsid w:val="00447DC6"/>
    <w:rsid w:val="008A62E0"/>
    <w:rsid w:val="009348FF"/>
    <w:rsid w:val="00CF0A3F"/>
    <w:rsid w:val="00E41082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FE78"/>
  <w15:chartTrackingRefBased/>
  <w15:docId w15:val="{E0504EA7-E648-48CA-9054-AF21F27E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A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A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A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A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A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A3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5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Пантюхина</dc:creator>
  <cp:keywords/>
  <dc:description/>
  <cp:lastModifiedBy>Евгения Пантюхина</cp:lastModifiedBy>
  <cp:revision>3</cp:revision>
  <dcterms:created xsi:type="dcterms:W3CDTF">2025-04-04T08:48:00Z</dcterms:created>
  <dcterms:modified xsi:type="dcterms:W3CDTF">2025-04-14T04:47:00Z</dcterms:modified>
</cp:coreProperties>
</file>